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2C" w:rsidRPr="00FA7FFB" w:rsidRDefault="0095405C" w:rsidP="00296DE9">
      <w:pPr>
        <w:jc w:val="left"/>
        <w:rPr>
          <w:sz w:val="24"/>
          <w:szCs w:val="24"/>
        </w:rPr>
      </w:pPr>
      <w:bookmarkStart w:id="0" w:name="_GoBack"/>
      <w:r w:rsidRPr="00FA7FFB">
        <w:rPr>
          <w:sz w:val="24"/>
          <w:szCs w:val="24"/>
        </w:rPr>
        <w:t>ANMELDEBOGEN</w:t>
      </w:r>
      <w:r w:rsidR="00272C76" w:rsidRPr="00FA7FFB">
        <w:rPr>
          <w:sz w:val="24"/>
          <w:szCs w:val="24"/>
        </w:rPr>
        <w:t xml:space="preserve"> für den Weihnachtsbummel am </w:t>
      </w:r>
      <w:r w:rsidR="00CF08AB" w:rsidRPr="00FA7FFB">
        <w:rPr>
          <w:sz w:val="24"/>
          <w:szCs w:val="24"/>
        </w:rPr>
        <w:t>27. November</w:t>
      </w:r>
    </w:p>
    <w:p w:rsidR="0095405C" w:rsidRPr="00FA7FFB" w:rsidRDefault="00CF08AB" w:rsidP="00296DE9">
      <w:pPr>
        <w:jc w:val="left"/>
        <w:rPr>
          <w:sz w:val="24"/>
          <w:szCs w:val="24"/>
        </w:rPr>
      </w:pPr>
      <w:r w:rsidRPr="00FA7FFB">
        <w:rPr>
          <w:sz w:val="24"/>
          <w:szCs w:val="24"/>
        </w:rPr>
        <w:t xml:space="preserve">(bitte bis 7. </w:t>
      </w:r>
      <w:r w:rsidR="00272C76" w:rsidRPr="00FA7FFB">
        <w:rPr>
          <w:sz w:val="24"/>
          <w:szCs w:val="24"/>
        </w:rPr>
        <w:t xml:space="preserve">November im </w:t>
      </w:r>
      <w:r w:rsidR="0095405C" w:rsidRPr="00FA7FFB">
        <w:rPr>
          <w:sz w:val="24"/>
          <w:szCs w:val="24"/>
        </w:rPr>
        <w:t>Rathaus abgeben)</w:t>
      </w:r>
    </w:p>
    <w:bookmarkEnd w:id="0"/>
    <w:p w:rsidR="00A7712C" w:rsidRDefault="00A7712C" w:rsidP="00296DE9">
      <w:pPr>
        <w:jc w:val="left"/>
      </w:pPr>
    </w:p>
    <w:p w:rsidR="0095405C" w:rsidRDefault="0095405C" w:rsidP="00296DE9">
      <w:pPr>
        <w:jc w:val="left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387"/>
      </w:tblGrid>
      <w:tr w:rsidR="0095405C" w:rsidRPr="00C2238E" w:rsidTr="00375B1F">
        <w:tc>
          <w:tcPr>
            <w:tcW w:w="3969" w:type="dxa"/>
          </w:tcPr>
          <w:p w:rsidR="0095405C" w:rsidRPr="00C2238E" w:rsidRDefault="0095405C" w:rsidP="00F05062">
            <w:r w:rsidRPr="00C2238E">
              <w:t>Teilnehmer</w:t>
            </w:r>
          </w:p>
          <w:p w:rsidR="0095405C" w:rsidRPr="00C2238E" w:rsidRDefault="0095405C" w:rsidP="00F05062"/>
        </w:tc>
        <w:tc>
          <w:tcPr>
            <w:tcW w:w="5387" w:type="dxa"/>
          </w:tcPr>
          <w:p w:rsidR="0095405C" w:rsidRDefault="0095405C" w:rsidP="00F05062">
            <w:pPr>
              <w:spacing w:line="480" w:lineRule="auto"/>
            </w:pPr>
          </w:p>
          <w:p w:rsidR="0095405C" w:rsidRDefault="0095405C" w:rsidP="00F05062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95405C" w:rsidRPr="00C2238E" w:rsidRDefault="0095405C" w:rsidP="00F05062"/>
        </w:tc>
      </w:tr>
      <w:tr w:rsidR="0095405C" w:rsidRPr="00C2238E" w:rsidTr="00375B1F">
        <w:tc>
          <w:tcPr>
            <w:tcW w:w="3969" w:type="dxa"/>
          </w:tcPr>
          <w:p w:rsidR="0095405C" w:rsidRPr="00C2238E" w:rsidRDefault="0095405C" w:rsidP="00F05062">
            <w:pPr>
              <w:spacing w:line="276" w:lineRule="auto"/>
            </w:pPr>
            <w:r w:rsidRPr="00C2238E">
              <w:t>Name Ansprechpartner</w:t>
            </w:r>
          </w:p>
        </w:tc>
        <w:tc>
          <w:tcPr>
            <w:tcW w:w="5387" w:type="dxa"/>
          </w:tcPr>
          <w:p w:rsidR="0095405C" w:rsidRPr="00C2238E" w:rsidRDefault="0095405C" w:rsidP="00F05062">
            <w:pPr>
              <w:spacing w:line="276" w:lineRule="auto"/>
            </w:pPr>
          </w:p>
        </w:tc>
      </w:tr>
      <w:tr w:rsidR="0095405C" w:rsidRPr="00C2238E" w:rsidTr="00375B1F">
        <w:tc>
          <w:tcPr>
            <w:tcW w:w="3969" w:type="dxa"/>
          </w:tcPr>
          <w:p w:rsidR="0095405C" w:rsidRPr="00C2238E" w:rsidRDefault="0095405C" w:rsidP="00F05062">
            <w:pPr>
              <w:spacing w:line="276" w:lineRule="auto"/>
            </w:pPr>
            <w:r w:rsidRPr="00C2238E">
              <w:t>Telefon</w:t>
            </w:r>
          </w:p>
        </w:tc>
        <w:tc>
          <w:tcPr>
            <w:tcW w:w="5387" w:type="dxa"/>
          </w:tcPr>
          <w:p w:rsidR="0095405C" w:rsidRPr="00C2238E" w:rsidRDefault="0095405C" w:rsidP="00F05062">
            <w:pPr>
              <w:spacing w:line="276" w:lineRule="auto"/>
            </w:pPr>
          </w:p>
        </w:tc>
      </w:tr>
      <w:tr w:rsidR="0095405C" w:rsidRPr="00C2238E" w:rsidTr="00375B1F">
        <w:tc>
          <w:tcPr>
            <w:tcW w:w="3969" w:type="dxa"/>
          </w:tcPr>
          <w:p w:rsidR="0095405C" w:rsidRPr="008D2E3C" w:rsidRDefault="0095405C" w:rsidP="00F05062">
            <w:pPr>
              <w:spacing w:line="276" w:lineRule="auto"/>
              <w:rPr>
                <w:b/>
              </w:rPr>
            </w:pPr>
            <w:r w:rsidRPr="008D2E3C">
              <w:rPr>
                <w:b/>
              </w:rPr>
              <w:t>E-Mail</w:t>
            </w:r>
          </w:p>
        </w:tc>
        <w:tc>
          <w:tcPr>
            <w:tcW w:w="5387" w:type="dxa"/>
          </w:tcPr>
          <w:p w:rsidR="0095405C" w:rsidRPr="00C2238E" w:rsidRDefault="0095405C" w:rsidP="00F05062">
            <w:pPr>
              <w:spacing w:line="276" w:lineRule="auto"/>
            </w:pPr>
          </w:p>
        </w:tc>
      </w:tr>
      <w:tr w:rsidR="0095405C" w:rsidRPr="00C2238E" w:rsidTr="00375B1F">
        <w:tc>
          <w:tcPr>
            <w:tcW w:w="3969" w:type="dxa"/>
          </w:tcPr>
          <w:p w:rsidR="0095405C" w:rsidRDefault="0095405C" w:rsidP="00375B1F">
            <w:pPr>
              <w:spacing w:line="360" w:lineRule="auto"/>
            </w:pPr>
            <w:r>
              <w:t>Gastronomen</w:t>
            </w:r>
            <w:r w:rsidR="00577198">
              <w:t>/Einzelhänd</w:t>
            </w:r>
            <w:r w:rsidR="00375B1F">
              <w:t>ler g</w:t>
            </w:r>
            <w:r>
              <w:t>ewerblich</w:t>
            </w:r>
          </w:p>
        </w:tc>
        <w:tc>
          <w:tcPr>
            <w:tcW w:w="5387" w:type="dxa"/>
          </w:tcPr>
          <w:p w:rsidR="0095405C" w:rsidRPr="00C2238E" w:rsidRDefault="0095405C" w:rsidP="00F05062">
            <w:pPr>
              <w:spacing w:line="360" w:lineRule="auto"/>
            </w:pPr>
            <w:r w:rsidRPr="00C2238E">
              <w:sym w:font="Wingdings" w:char="F06F"/>
            </w:r>
            <w:r>
              <w:t xml:space="preserve"> </w:t>
            </w:r>
            <w:r>
              <w:rPr>
                <w:b/>
              </w:rPr>
              <w:t>100 €</w:t>
            </w:r>
            <w:r w:rsidRPr="00C2238E">
              <w:t xml:space="preserve"> </w:t>
            </w:r>
            <w:r>
              <w:t xml:space="preserve">plus </w:t>
            </w:r>
            <w:proofErr w:type="spellStart"/>
            <w:r>
              <w:t>Mwst.</w:t>
            </w:r>
            <w:proofErr w:type="spellEnd"/>
            <w:r>
              <w:t xml:space="preserve"> </w:t>
            </w:r>
          </w:p>
        </w:tc>
      </w:tr>
      <w:tr w:rsidR="00C72065" w:rsidRPr="00C2238E" w:rsidTr="00375B1F">
        <w:tc>
          <w:tcPr>
            <w:tcW w:w="3969" w:type="dxa"/>
          </w:tcPr>
          <w:p w:rsidR="00C72065" w:rsidRDefault="00C72065" w:rsidP="00C72065">
            <w:pPr>
              <w:spacing w:line="360" w:lineRule="auto"/>
            </w:pPr>
            <w:r>
              <w:t xml:space="preserve">Vereine mit Verkaufstand </w:t>
            </w:r>
          </w:p>
        </w:tc>
        <w:tc>
          <w:tcPr>
            <w:tcW w:w="5387" w:type="dxa"/>
          </w:tcPr>
          <w:p w:rsidR="00C72065" w:rsidRPr="00C2238E" w:rsidRDefault="00C72065" w:rsidP="00F05062">
            <w:pPr>
              <w:spacing w:line="360" w:lineRule="auto"/>
            </w:pPr>
            <w:r w:rsidRPr="00C2238E">
              <w:sym w:font="Wingdings" w:char="F06F"/>
            </w:r>
            <w:r w:rsidRPr="00C2238E">
              <w:rPr>
                <w:b/>
              </w:rPr>
              <w:t xml:space="preserve"> </w:t>
            </w:r>
            <w:r>
              <w:rPr>
                <w:b/>
              </w:rPr>
              <w:t xml:space="preserve">50 </w:t>
            </w:r>
          </w:p>
        </w:tc>
      </w:tr>
      <w:tr w:rsidR="0095405C" w:rsidRPr="00C2238E" w:rsidTr="00375B1F">
        <w:tc>
          <w:tcPr>
            <w:tcW w:w="3969" w:type="dxa"/>
          </w:tcPr>
          <w:p w:rsidR="0095405C" w:rsidRDefault="0095405C" w:rsidP="0095405C">
            <w:pPr>
              <w:spacing w:line="360" w:lineRule="auto"/>
            </w:pPr>
            <w:r w:rsidRPr="00C2238E">
              <w:t>Gastronomen</w:t>
            </w:r>
            <w:r>
              <w:t xml:space="preserve"> / Süßwaren</w:t>
            </w:r>
          </w:p>
        </w:tc>
        <w:tc>
          <w:tcPr>
            <w:tcW w:w="5387" w:type="dxa"/>
          </w:tcPr>
          <w:p w:rsidR="0095405C" w:rsidRPr="00C2238E" w:rsidRDefault="0095405C" w:rsidP="00F05062">
            <w:pPr>
              <w:spacing w:line="360" w:lineRule="auto"/>
            </w:pPr>
            <w:r w:rsidRPr="00C2238E">
              <w:sym w:font="Wingdings" w:char="F06F"/>
            </w:r>
            <w:r w:rsidRPr="00C2238E">
              <w:rPr>
                <w:b/>
              </w:rPr>
              <w:t xml:space="preserve"> </w:t>
            </w:r>
            <w:r>
              <w:rPr>
                <w:b/>
              </w:rPr>
              <w:t>75 €</w:t>
            </w:r>
            <w:r w:rsidRPr="00C2238E">
              <w:t xml:space="preserve"> </w:t>
            </w:r>
            <w:r>
              <w:t xml:space="preserve">plus </w:t>
            </w:r>
            <w:proofErr w:type="spellStart"/>
            <w:r>
              <w:t>Mwst.</w:t>
            </w:r>
            <w:proofErr w:type="spellEnd"/>
            <w:r>
              <w:t xml:space="preserve"> </w:t>
            </w:r>
          </w:p>
        </w:tc>
      </w:tr>
      <w:tr w:rsidR="0095405C" w:rsidRPr="00C2238E" w:rsidTr="00375B1F">
        <w:tc>
          <w:tcPr>
            <w:tcW w:w="3969" w:type="dxa"/>
          </w:tcPr>
          <w:p w:rsidR="0095405C" w:rsidRPr="00C2238E" w:rsidRDefault="00BE54C8" w:rsidP="00F05062">
            <w:pPr>
              <w:spacing w:line="360" w:lineRule="auto"/>
            </w:pPr>
            <w:r>
              <w:t xml:space="preserve">Kunsthandwerk </w:t>
            </w:r>
          </w:p>
        </w:tc>
        <w:tc>
          <w:tcPr>
            <w:tcW w:w="5387" w:type="dxa"/>
          </w:tcPr>
          <w:p w:rsidR="0095405C" w:rsidRPr="00C2238E" w:rsidRDefault="0095405C" w:rsidP="00F05062">
            <w:pPr>
              <w:spacing w:line="360" w:lineRule="auto"/>
            </w:pPr>
            <w:r w:rsidRPr="00C2238E">
              <w:sym w:font="Wingdings" w:char="F06F"/>
            </w:r>
            <w:r>
              <w:t xml:space="preserve"> </w:t>
            </w:r>
            <w:r w:rsidR="00BE54C8">
              <w:rPr>
                <w:b/>
              </w:rPr>
              <w:t>25</w:t>
            </w:r>
            <w:r>
              <w:rPr>
                <w:b/>
              </w:rPr>
              <w:t xml:space="preserve"> €</w:t>
            </w:r>
            <w:r w:rsidR="00DD182D">
              <w:rPr>
                <w:b/>
              </w:rPr>
              <w:t xml:space="preserve">     plus Strom   </w:t>
            </w:r>
            <w:r w:rsidR="00DD182D" w:rsidRPr="00C2238E">
              <w:sym w:font="Wingdings" w:char="F06F"/>
            </w:r>
            <w:r w:rsidR="00DD182D" w:rsidRPr="003F2566">
              <w:rPr>
                <w:b/>
              </w:rPr>
              <w:t xml:space="preserve"> </w:t>
            </w:r>
            <w:r w:rsidR="00DD182D">
              <w:rPr>
                <w:b/>
              </w:rPr>
              <w:t>10 €</w:t>
            </w:r>
          </w:p>
        </w:tc>
      </w:tr>
      <w:tr w:rsidR="0095405C" w:rsidRPr="00C2238E" w:rsidTr="00375B1F">
        <w:tc>
          <w:tcPr>
            <w:tcW w:w="3969" w:type="dxa"/>
          </w:tcPr>
          <w:p w:rsidR="0095405C" w:rsidRDefault="00C44196" w:rsidP="00F05062">
            <w:pPr>
              <w:spacing w:line="360" w:lineRule="auto"/>
            </w:pPr>
            <w:r>
              <w:t>Schulklasse/Kindergarten/Privat</w:t>
            </w:r>
          </w:p>
        </w:tc>
        <w:tc>
          <w:tcPr>
            <w:tcW w:w="5387" w:type="dxa"/>
          </w:tcPr>
          <w:p w:rsidR="0095405C" w:rsidRPr="00C2238E" w:rsidRDefault="0095405C" w:rsidP="00C44196">
            <w:pPr>
              <w:spacing w:line="360" w:lineRule="auto"/>
            </w:pPr>
            <w:r w:rsidRPr="00C2238E">
              <w:sym w:font="Wingdings" w:char="F06F"/>
            </w:r>
            <w:r>
              <w:rPr>
                <w:b/>
              </w:rPr>
              <w:t xml:space="preserve"> </w:t>
            </w:r>
            <w:r w:rsidR="00C44196">
              <w:rPr>
                <w:b/>
              </w:rPr>
              <w:t xml:space="preserve">15 € </w:t>
            </w:r>
            <w:r>
              <w:rPr>
                <w:b/>
              </w:rPr>
              <w:t xml:space="preserve"> </w:t>
            </w:r>
            <w:r w:rsidR="00DD5FAA">
              <w:rPr>
                <w:b/>
              </w:rPr>
              <w:t xml:space="preserve">   </w:t>
            </w:r>
            <w:r w:rsidR="005F15E4">
              <w:rPr>
                <w:b/>
              </w:rPr>
              <w:t>(inkl. Strom)</w:t>
            </w:r>
          </w:p>
        </w:tc>
      </w:tr>
      <w:tr w:rsidR="0095405C" w:rsidRPr="00C2238E" w:rsidTr="00375B1F">
        <w:tc>
          <w:tcPr>
            <w:tcW w:w="3969" w:type="dxa"/>
          </w:tcPr>
          <w:p w:rsidR="0095405C" w:rsidRPr="00DD5FAA" w:rsidRDefault="0095405C" w:rsidP="00F05062">
            <w:pPr>
              <w:spacing w:line="276" w:lineRule="auto"/>
              <w:rPr>
                <w:b/>
              </w:rPr>
            </w:pPr>
            <w:r w:rsidRPr="00DD5FAA">
              <w:rPr>
                <w:b/>
              </w:rPr>
              <w:t xml:space="preserve">Strombedarf </w:t>
            </w:r>
          </w:p>
          <w:p w:rsidR="0095405C" w:rsidRPr="00C2238E" w:rsidRDefault="0095405C" w:rsidP="00F05062">
            <w:pPr>
              <w:spacing w:line="276" w:lineRule="auto"/>
            </w:pPr>
            <w:r w:rsidRPr="00C2238E">
              <w:t>Zahl der notwendigen Anschlüsse</w:t>
            </w:r>
          </w:p>
          <w:p w:rsidR="0095405C" w:rsidRPr="00C2238E" w:rsidRDefault="0095405C" w:rsidP="00F05062">
            <w:pPr>
              <w:spacing w:line="276" w:lineRule="auto"/>
            </w:pPr>
            <w:r w:rsidRPr="00C2238E">
              <w:t xml:space="preserve">Bedarf in </w:t>
            </w:r>
            <w:r>
              <w:t>kW</w:t>
            </w:r>
          </w:p>
        </w:tc>
        <w:tc>
          <w:tcPr>
            <w:tcW w:w="5387" w:type="dxa"/>
          </w:tcPr>
          <w:p w:rsidR="0095405C" w:rsidRPr="00E93B20" w:rsidRDefault="0095405C" w:rsidP="00F05062">
            <w:pPr>
              <w:spacing w:line="276" w:lineRule="auto"/>
            </w:pPr>
            <w:r>
              <w:rPr>
                <w:sz w:val="20"/>
                <w:szCs w:val="20"/>
              </w:rPr>
              <w:t xml:space="preserve">  </w:t>
            </w:r>
            <w:r w:rsidR="00DD182D">
              <w:rPr>
                <w:sz w:val="20"/>
                <w:szCs w:val="20"/>
              </w:rPr>
              <w:t xml:space="preserve">Wir benötigen:                          </w:t>
            </w:r>
            <w:r w:rsidR="00DD182D" w:rsidRPr="00C2238E">
              <w:sym w:font="Wingdings" w:char="F06F"/>
            </w:r>
            <w:r w:rsidR="00DD182D">
              <w:t xml:space="preserve"> kein Bedarf</w:t>
            </w:r>
          </w:p>
          <w:p w:rsidR="0095405C" w:rsidRDefault="0095405C" w:rsidP="00F050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_____Anschlüsse</w:t>
            </w:r>
          </w:p>
          <w:p w:rsidR="0095405C" w:rsidRPr="00C2238E" w:rsidRDefault="0095405C" w:rsidP="00F050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_____kW</w:t>
            </w:r>
          </w:p>
        </w:tc>
      </w:tr>
      <w:tr w:rsidR="00DD182D" w:rsidRPr="00C2238E" w:rsidTr="00375B1F">
        <w:tc>
          <w:tcPr>
            <w:tcW w:w="3969" w:type="dxa"/>
          </w:tcPr>
          <w:p w:rsidR="00DD182D" w:rsidRDefault="00DD182D" w:rsidP="00DD182D">
            <w:pPr>
              <w:spacing w:line="360" w:lineRule="auto"/>
            </w:pPr>
            <w:r>
              <w:t xml:space="preserve">Bierbänke und Tische </w:t>
            </w:r>
          </w:p>
        </w:tc>
        <w:tc>
          <w:tcPr>
            <w:tcW w:w="5387" w:type="dxa"/>
          </w:tcPr>
          <w:p w:rsidR="00DD182D" w:rsidRDefault="00DD182D" w:rsidP="00DD182D">
            <w:pPr>
              <w:spacing w:line="276" w:lineRule="auto"/>
              <w:rPr>
                <w:sz w:val="20"/>
                <w:szCs w:val="20"/>
              </w:rPr>
            </w:pPr>
            <w:r w:rsidRPr="00C2238E">
              <w:sym w:font="Wingdings" w:char="F06F"/>
            </w:r>
            <w:r>
              <w:t xml:space="preserve"> Bänke  </w:t>
            </w:r>
            <w:r w:rsidRPr="00C2238E">
              <w:sym w:font="Wingdings" w:char="F06F"/>
            </w:r>
            <w:r>
              <w:t xml:space="preserve"> Tische                 </w:t>
            </w:r>
            <w:r w:rsidRPr="00C2238E">
              <w:sym w:font="Wingdings" w:char="F06F"/>
            </w:r>
            <w:r>
              <w:t xml:space="preserve"> kein Bedarf</w:t>
            </w:r>
          </w:p>
        </w:tc>
      </w:tr>
      <w:tr w:rsidR="0095405C" w:rsidRPr="00C2238E" w:rsidTr="00375B1F">
        <w:tc>
          <w:tcPr>
            <w:tcW w:w="3969" w:type="dxa"/>
          </w:tcPr>
          <w:p w:rsidR="0095405C" w:rsidRPr="00C2238E" w:rsidRDefault="0095405C" w:rsidP="00F05062">
            <w:pPr>
              <w:spacing w:line="276" w:lineRule="auto"/>
            </w:pPr>
            <w:r>
              <w:t>Deckreisig für Standschmuck</w:t>
            </w:r>
          </w:p>
        </w:tc>
        <w:tc>
          <w:tcPr>
            <w:tcW w:w="5387" w:type="dxa"/>
          </w:tcPr>
          <w:p w:rsidR="0095405C" w:rsidRPr="00C2238E" w:rsidRDefault="0095405C" w:rsidP="00F05062">
            <w:pPr>
              <w:spacing w:line="360" w:lineRule="auto"/>
            </w:pPr>
            <w:r w:rsidRPr="00C2238E">
              <w:sym w:font="Wingdings" w:char="F06F"/>
            </w:r>
            <w:r>
              <w:t xml:space="preserve">  ___ Bund                           </w:t>
            </w:r>
            <w:r w:rsidR="00DD182D">
              <w:t xml:space="preserve"> </w:t>
            </w:r>
            <w:r w:rsidRPr="00C2238E">
              <w:sym w:font="Wingdings" w:char="F06F"/>
            </w:r>
            <w:r>
              <w:t xml:space="preserve"> kein Bedarf</w:t>
            </w:r>
          </w:p>
        </w:tc>
      </w:tr>
    </w:tbl>
    <w:p w:rsidR="0095405C" w:rsidRDefault="0095405C" w:rsidP="0095405C">
      <w:pPr>
        <w:rPr>
          <w:b/>
        </w:rPr>
      </w:pPr>
    </w:p>
    <w:p w:rsidR="00BE54C8" w:rsidRPr="007B7E4C" w:rsidRDefault="00BE54C8" w:rsidP="0095405C">
      <w:pPr>
        <w:rPr>
          <w:b/>
        </w:rPr>
      </w:pPr>
    </w:p>
    <w:p w:rsidR="00DD182D" w:rsidRPr="00FA7FFB" w:rsidRDefault="00DD182D" w:rsidP="00DD182D">
      <w:pPr>
        <w:rPr>
          <w:b/>
          <w:sz w:val="24"/>
          <w:szCs w:val="24"/>
        </w:rPr>
      </w:pPr>
      <w:r w:rsidRPr="00FA7FFB">
        <w:rPr>
          <w:b/>
          <w:sz w:val="24"/>
          <w:szCs w:val="24"/>
        </w:rPr>
        <w:t>Unser Angebot (Essen / Trinken / Dienstleistung / Waren / Aktionen)</w:t>
      </w:r>
    </w:p>
    <w:p w:rsidR="0095405C" w:rsidRPr="00FA7FFB" w:rsidRDefault="00DD182D" w:rsidP="00DD182D">
      <w:pPr>
        <w:rPr>
          <w:sz w:val="24"/>
          <w:szCs w:val="24"/>
        </w:rPr>
      </w:pPr>
      <w:r w:rsidRPr="00FA7FFB">
        <w:rPr>
          <w:sz w:val="24"/>
          <w:szCs w:val="24"/>
        </w:rPr>
        <w:t xml:space="preserve">Bitte </w:t>
      </w:r>
      <w:r w:rsidR="00FA7FFB" w:rsidRPr="00FA7FFB">
        <w:rPr>
          <w:color w:val="FF0000"/>
          <w:sz w:val="24"/>
          <w:szCs w:val="24"/>
        </w:rPr>
        <w:t xml:space="preserve">unbedingt </w:t>
      </w:r>
      <w:r w:rsidRPr="00FA7FFB">
        <w:rPr>
          <w:color w:val="FF0000"/>
          <w:sz w:val="24"/>
          <w:szCs w:val="24"/>
        </w:rPr>
        <w:t>eine kurze Beschreibung geben</w:t>
      </w:r>
      <w:r w:rsidRPr="00FA7FFB">
        <w:rPr>
          <w:sz w:val="24"/>
          <w:szCs w:val="24"/>
        </w:rPr>
        <w:t>, damit wir Werbung machen können</w:t>
      </w:r>
    </w:p>
    <w:p w:rsidR="0095405C" w:rsidRPr="00FA7FFB" w:rsidRDefault="0095405C" w:rsidP="00296DE9">
      <w:pPr>
        <w:jc w:val="left"/>
        <w:rPr>
          <w:sz w:val="24"/>
          <w:szCs w:val="24"/>
        </w:rPr>
      </w:pPr>
    </w:p>
    <w:p w:rsidR="00AF2858" w:rsidRPr="00FA7FFB" w:rsidRDefault="00AF2858" w:rsidP="00296DE9">
      <w:pPr>
        <w:jc w:val="left"/>
        <w:rPr>
          <w:sz w:val="24"/>
          <w:szCs w:val="24"/>
        </w:rPr>
      </w:pPr>
    </w:p>
    <w:p w:rsidR="00AF2858" w:rsidRPr="00FA7FFB" w:rsidRDefault="00AF2858" w:rsidP="00296DE9">
      <w:pPr>
        <w:jc w:val="left"/>
        <w:rPr>
          <w:sz w:val="24"/>
          <w:szCs w:val="24"/>
        </w:rPr>
      </w:pPr>
    </w:p>
    <w:p w:rsidR="00AF2858" w:rsidRPr="00FA7FFB" w:rsidRDefault="00AF2858" w:rsidP="00296DE9">
      <w:pPr>
        <w:jc w:val="left"/>
        <w:rPr>
          <w:sz w:val="24"/>
          <w:szCs w:val="24"/>
        </w:rPr>
      </w:pPr>
    </w:p>
    <w:p w:rsidR="00AF2858" w:rsidRDefault="00AF2858" w:rsidP="00296DE9">
      <w:pPr>
        <w:jc w:val="left"/>
        <w:rPr>
          <w:sz w:val="24"/>
          <w:szCs w:val="24"/>
        </w:rPr>
      </w:pPr>
    </w:p>
    <w:p w:rsidR="00FA7FFB" w:rsidRDefault="00FA7FFB" w:rsidP="00296DE9">
      <w:pPr>
        <w:jc w:val="left"/>
        <w:rPr>
          <w:sz w:val="24"/>
          <w:szCs w:val="24"/>
        </w:rPr>
      </w:pPr>
    </w:p>
    <w:p w:rsidR="00FA7FFB" w:rsidRDefault="00FA7FFB" w:rsidP="00296DE9">
      <w:pPr>
        <w:jc w:val="left"/>
        <w:rPr>
          <w:sz w:val="24"/>
          <w:szCs w:val="24"/>
        </w:rPr>
      </w:pPr>
    </w:p>
    <w:p w:rsidR="00FA7FFB" w:rsidRDefault="00FA7FFB" w:rsidP="00296DE9">
      <w:pPr>
        <w:jc w:val="left"/>
        <w:rPr>
          <w:sz w:val="24"/>
          <w:szCs w:val="24"/>
        </w:rPr>
      </w:pPr>
    </w:p>
    <w:p w:rsidR="00FA7FFB" w:rsidRPr="00FA7FFB" w:rsidRDefault="00FA7FFB" w:rsidP="00296DE9">
      <w:pPr>
        <w:jc w:val="left"/>
        <w:rPr>
          <w:sz w:val="24"/>
          <w:szCs w:val="24"/>
        </w:rPr>
      </w:pPr>
    </w:p>
    <w:p w:rsidR="00FA7FFB" w:rsidRPr="00FA7FFB" w:rsidRDefault="00FA7FFB" w:rsidP="00296DE9">
      <w:pPr>
        <w:jc w:val="left"/>
        <w:rPr>
          <w:sz w:val="24"/>
          <w:szCs w:val="24"/>
        </w:rPr>
      </w:pPr>
    </w:p>
    <w:p w:rsidR="00FA7FFB" w:rsidRPr="00FA7FFB" w:rsidRDefault="00FA7FFB" w:rsidP="00296DE9">
      <w:pPr>
        <w:jc w:val="left"/>
        <w:rPr>
          <w:sz w:val="24"/>
          <w:szCs w:val="24"/>
        </w:rPr>
      </w:pPr>
    </w:p>
    <w:p w:rsidR="00AF2858" w:rsidRPr="00FA7FFB" w:rsidRDefault="00AF2858" w:rsidP="00296DE9">
      <w:pPr>
        <w:jc w:val="left"/>
        <w:rPr>
          <w:sz w:val="24"/>
          <w:szCs w:val="24"/>
        </w:rPr>
      </w:pPr>
    </w:p>
    <w:p w:rsidR="00AF2858" w:rsidRPr="00FA7FFB" w:rsidRDefault="00AF2858" w:rsidP="00AF2858">
      <w:pPr>
        <w:pStyle w:val="StandardWeb"/>
        <w:rPr>
          <w:b/>
        </w:rPr>
      </w:pPr>
      <w:r w:rsidRPr="00FA7FFB">
        <w:rPr>
          <w:rFonts w:ascii="Arial" w:hAnsi="Arial" w:cs="Arial"/>
          <w:b/>
        </w:rPr>
        <w:t xml:space="preserve">Bankverbindung HGV:     Volksbank im Unterland, IBAN: </w:t>
      </w:r>
      <w:r w:rsidRPr="00FA7FFB">
        <w:rPr>
          <w:b/>
        </w:rPr>
        <w:t>DE 69 6206 3263 0601 4370 20</w:t>
      </w:r>
    </w:p>
    <w:p w:rsidR="00AF2858" w:rsidRDefault="00AF2858" w:rsidP="00296DE9">
      <w:pPr>
        <w:jc w:val="left"/>
      </w:pPr>
    </w:p>
    <w:p w:rsidR="006651F1" w:rsidRDefault="006651F1" w:rsidP="00296DE9">
      <w:pPr>
        <w:jc w:val="left"/>
      </w:pPr>
    </w:p>
    <w:sectPr w:rsidR="006651F1" w:rsidSect="004536AF">
      <w:headerReference w:type="default" r:id="rId6"/>
      <w:pgSz w:w="11907" w:h="16840" w:code="9"/>
      <w:pgMar w:top="2232" w:right="1134" w:bottom="1701" w:left="1418" w:header="737" w:footer="569" w:gutter="0"/>
      <w:paperSrc w:first="259" w:other="258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01" w:rsidRDefault="000E2A01">
      <w:r>
        <w:separator/>
      </w:r>
    </w:p>
  </w:endnote>
  <w:endnote w:type="continuationSeparator" w:id="0">
    <w:p w:rsidR="000E2A01" w:rsidRDefault="000E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01" w:rsidRDefault="000E2A01">
      <w:r>
        <w:separator/>
      </w:r>
    </w:p>
  </w:footnote>
  <w:footnote w:type="continuationSeparator" w:id="0">
    <w:p w:rsidR="000E2A01" w:rsidRDefault="000E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11C" w:rsidRDefault="001D511C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A7FFB">
      <w:rPr>
        <w:rStyle w:val="Seitenzahl"/>
        <w:noProof/>
      </w:rPr>
      <w:t>2</w:t>
    </w:r>
    <w:r>
      <w:rPr>
        <w:rStyle w:val="Seitenzahl"/>
      </w:rPr>
      <w:fldChar w:fldCharType="end"/>
    </w:r>
  </w:p>
  <w:p w:rsidR="001D511C" w:rsidRDefault="001D511C">
    <w:pPr>
      <w:pStyle w:val="Kopfzeile"/>
      <w:jc w:val="center"/>
    </w:pPr>
    <w:r>
      <w:t>- 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C6"/>
    <w:rsid w:val="00012139"/>
    <w:rsid w:val="000541C6"/>
    <w:rsid w:val="00085D97"/>
    <w:rsid w:val="000E2A01"/>
    <w:rsid w:val="000E40F6"/>
    <w:rsid w:val="00124CBD"/>
    <w:rsid w:val="00132408"/>
    <w:rsid w:val="001B6394"/>
    <w:rsid w:val="001D101D"/>
    <w:rsid w:val="001D3EC6"/>
    <w:rsid w:val="001D511C"/>
    <w:rsid w:val="00200790"/>
    <w:rsid w:val="00272C76"/>
    <w:rsid w:val="00296DE9"/>
    <w:rsid w:val="00306E63"/>
    <w:rsid w:val="00375B1F"/>
    <w:rsid w:val="004536AF"/>
    <w:rsid w:val="00484312"/>
    <w:rsid w:val="00491B10"/>
    <w:rsid w:val="004A2634"/>
    <w:rsid w:val="004A7232"/>
    <w:rsid w:val="004B54E0"/>
    <w:rsid w:val="004C0B3D"/>
    <w:rsid w:val="004D0138"/>
    <w:rsid w:val="00527626"/>
    <w:rsid w:val="00530E76"/>
    <w:rsid w:val="00577198"/>
    <w:rsid w:val="005F15E4"/>
    <w:rsid w:val="005F368A"/>
    <w:rsid w:val="00605A46"/>
    <w:rsid w:val="00660C91"/>
    <w:rsid w:val="006651F1"/>
    <w:rsid w:val="006C61C5"/>
    <w:rsid w:val="007B34B4"/>
    <w:rsid w:val="007B69D3"/>
    <w:rsid w:val="00822E78"/>
    <w:rsid w:val="00846FEF"/>
    <w:rsid w:val="00857C9B"/>
    <w:rsid w:val="0086308A"/>
    <w:rsid w:val="008A1B90"/>
    <w:rsid w:val="008D2E3C"/>
    <w:rsid w:val="008D4C9E"/>
    <w:rsid w:val="008F0A2B"/>
    <w:rsid w:val="00915135"/>
    <w:rsid w:val="0095405C"/>
    <w:rsid w:val="009C7F0B"/>
    <w:rsid w:val="009F1AAB"/>
    <w:rsid w:val="00A25CB7"/>
    <w:rsid w:val="00A53C56"/>
    <w:rsid w:val="00A7712C"/>
    <w:rsid w:val="00AC3C6D"/>
    <w:rsid w:val="00AE0083"/>
    <w:rsid w:val="00AF2858"/>
    <w:rsid w:val="00B01877"/>
    <w:rsid w:val="00B377EC"/>
    <w:rsid w:val="00BC1262"/>
    <w:rsid w:val="00BE54C8"/>
    <w:rsid w:val="00BF1E4F"/>
    <w:rsid w:val="00C44196"/>
    <w:rsid w:val="00C72065"/>
    <w:rsid w:val="00C86828"/>
    <w:rsid w:val="00CE6622"/>
    <w:rsid w:val="00CE6DCF"/>
    <w:rsid w:val="00CF08AB"/>
    <w:rsid w:val="00CF0C1A"/>
    <w:rsid w:val="00CF5B6D"/>
    <w:rsid w:val="00D756A7"/>
    <w:rsid w:val="00DC5E24"/>
    <w:rsid w:val="00DD182D"/>
    <w:rsid w:val="00DD5FAA"/>
    <w:rsid w:val="00E303A0"/>
    <w:rsid w:val="00F05062"/>
    <w:rsid w:val="00F9672B"/>
    <w:rsid w:val="00FA7FFB"/>
    <w:rsid w:val="00FE4C66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DC20E"/>
  <w15:docId w15:val="{F8D293A8-B316-4799-8685-7D48AB0E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berschrift1">
    <w:name w:val="heading 1"/>
    <w:basedOn w:val="Standard"/>
    <w:next w:val="Standard"/>
    <w:qFormat/>
    <w:pPr>
      <w:keepNext/>
      <w:keepLines/>
      <w:spacing w:before="480" w:after="240"/>
      <w:jc w:val="left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keepLines/>
      <w:spacing w:before="120" w:after="240"/>
      <w:jc w:val="left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keepLines/>
      <w:spacing w:before="120" w:after="120"/>
      <w:jc w:val="left"/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  <w:jc w:val="left"/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  <w:jc w:val="left"/>
    </w:pPr>
  </w:style>
  <w:style w:type="paragraph" w:styleId="Standardeinzug">
    <w:name w:val="Normal Indent"/>
    <w:basedOn w:val="Standard"/>
    <w:pPr>
      <w:ind w:left="1134"/>
    </w:pPr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link w:val="Fuzeile"/>
    <w:uiPriority w:val="99"/>
    <w:rsid w:val="00BC1262"/>
    <w:rPr>
      <w:rFonts w:ascii="Arial" w:hAnsi="Arial" w:cs="Arial"/>
      <w:sz w:val="22"/>
      <w:szCs w:val="22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2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C1262"/>
    <w:rPr>
      <w:rFonts w:ascii="Tahoma" w:hAnsi="Tahoma" w:cs="Tahoma"/>
      <w:sz w:val="16"/>
      <w:szCs w:val="16"/>
      <w:lang w:eastAsia="zh-CN"/>
    </w:rPr>
  </w:style>
  <w:style w:type="paragraph" w:styleId="StandardWeb">
    <w:name w:val="Normal (Web)"/>
    <w:basedOn w:val="Standard"/>
    <w:semiHidden/>
    <w:rsid w:val="00AF2858"/>
    <w:pPr>
      <w:overflowPunct/>
      <w:autoSpaceDE/>
      <w:autoSpaceDN/>
      <w:adjustRightInd/>
      <w:jc w:val="left"/>
      <w:textAlignment w:val="auto"/>
    </w:pPr>
    <w:rPr>
      <w:rFonts w:ascii="DIN-Regular" w:hAnsi="DIN-Regular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 Römmele</vt:lpstr>
    </vt:vector>
  </TitlesOfParts>
  <Company>-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 Römmele</dc:title>
  <dc:creator>Bentjen, Thomas (KIVBF)</dc:creator>
  <cp:lastModifiedBy>Hirschmann, Serina</cp:lastModifiedBy>
  <cp:revision>3</cp:revision>
  <cp:lastPrinted>2018-10-23T14:05:00Z</cp:lastPrinted>
  <dcterms:created xsi:type="dcterms:W3CDTF">2022-10-05T09:22:00Z</dcterms:created>
  <dcterms:modified xsi:type="dcterms:W3CDTF">2022-10-06T06:56:00Z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ÜbernahmeUser">
    <vt:lpwstr>SH</vt:lpwstr>
  </property>
  <property fmtid="{D5CDD505-2E9C-101B-9397-08002B2CF9AE}" pid="3" name="OS_ÜbernahmeTime">
    <vt:lpwstr>8/31/2017 2:20:10 PM</vt:lpwstr>
  </property>
  <property fmtid="{D5CDD505-2E9C-101B-9397-08002B2CF9AE}" pid="4" name="OS_Übernahme">
    <vt:bool>true</vt:bool>
  </property>
  <property fmtid="{D5CDD505-2E9C-101B-9397-08002B2CF9AE}" pid="5" name="OS_AutoÜbernahme">
    <vt:bool>false</vt:bool>
  </property>
</Properties>
</file>